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35CF" w14:textId="77777777" w:rsidR="00F0528D" w:rsidRPr="00F0528D" w:rsidRDefault="00F0528D" w:rsidP="00F0528D">
      <w:pPr>
        <w:pStyle w:val="Otsikko2"/>
        <w:rPr>
          <w:rFonts w:eastAsia="Times New Roman"/>
          <w:sz w:val="28"/>
          <w:szCs w:val="28"/>
          <w:lang w:val="sv-SE"/>
        </w:rPr>
      </w:pPr>
    </w:p>
    <w:p w14:paraId="59FC2568" w14:textId="6CAAEAF9" w:rsidR="00F0528D" w:rsidRPr="00F0528D" w:rsidRDefault="00F0528D" w:rsidP="00F0528D">
      <w:pPr>
        <w:pStyle w:val="Otsikko2"/>
        <w:rPr>
          <w:rFonts w:eastAsia="Times New Roman"/>
          <w:color w:val="auto"/>
          <w:sz w:val="24"/>
          <w:szCs w:val="24"/>
          <w:lang w:val="sv-SE"/>
        </w:rPr>
      </w:pPr>
      <w:r w:rsidRPr="00F0528D">
        <w:rPr>
          <w:rFonts w:eastAsia="Times New Roman"/>
          <w:color w:val="auto"/>
          <w:sz w:val="24"/>
          <w:szCs w:val="24"/>
          <w:lang w:val="sv-SE"/>
        </w:rPr>
        <w:t>SAMS – Samarbetsförbundet kring funktionshinder r.f.</w:t>
      </w:r>
    </w:p>
    <w:p w14:paraId="617A0C55" w14:textId="2238120A" w:rsidR="00F0528D" w:rsidRPr="00F0528D" w:rsidRDefault="00F0528D" w:rsidP="00F0528D">
      <w:pPr>
        <w:rPr>
          <w:sz w:val="24"/>
          <w:szCs w:val="24"/>
          <w:lang w:val="sv-SE"/>
        </w:rPr>
      </w:pPr>
    </w:p>
    <w:p w14:paraId="4F205690" w14:textId="26A5AD34" w:rsidR="00F0528D" w:rsidRPr="00F0528D" w:rsidRDefault="00F0528D" w:rsidP="00F0528D">
      <w:pPr>
        <w:rPr>
          <w:rFonts w:ascii="Segoe MDL2 Assets" w:hAnsi="Segoe MDL2 Assets"/>
          <w:sz w:val="24"/>
          <w:szCs w:val="24"/>
          <w:lang w:val="sv-SE"/>
        </w:rPr>
      </w:pPr>
    </w:p>
    <w:p w14:paraId="3CF26408" w14:textId="3C550BCA" w:rsidR="00F0528D" w:rsidRPr="00F0528D" w:rsidRDefault="00F0528D" w:rsidP="00F0528D">
      <w:pPr>
        <w:rPr>
          <w:rFonts w:ascii="Segoe MDL2 Assets" w:hAnsi="Segoe MDL2 Assets" w:cs="Open Sans"/>
          <w:sz w:val="24"/>
          <w:szCs w:val="24"/>
          <w:shd w:val="clear" w:color="auto" w:fill="FFFFFF"/>
        </w:rPr>
      </w:pPr>
      <w:proofErr w:type="spellStart"/>
      <w:r w:rsidRPr="00F0528D">
        <w:rPr>
          <w:rFonts w:ascii="Segoe MDL2 Assets" w:hAnsi="Segoe MDL2 Assets" w:cs="Open Sans"/>
          <w:sz w:val="24"/>
          <w:szCs w:val="24"/>
          <w:shd w:val="clear" w:color="auto" w:fill="FFFFFF"/>
        </w:rPr>
        <w:t>Regionf</w:t>
      </w:r>
      <w:r w:rsidRPr="00F0528D">
        <w:rPr>
          <w:rFonts w:ascii="Cambria" w:hAnsi="Cambria" w:cs="Cambria"/>
          <w:sz w:val="24"/>
          <w:szCs w:val="24"/>
          <w:shd w:val="clear" w:color="auto" w:fill="FFFFFF"/>
        </w:rPr>
        <w:t>ö</w:t>
      </w:r>
      <w:r w:rsidRPr="00F0528D">
        <w:rPr>
          <w:rFonts w:ascii="Segoe MDL2 Assets" w:hAnsi="Segoe MDL2 Assets" w:cs="Open Sans"/>
          <w:sz w:val="24"/>
          <w:szCs w:val="24"/>
          <w:shd w:val="clear" w:color="auto" w:fill="FFFFFF"/>
        </w:rPr>
        <w:t>rvaltningsverket</w:t>
      </w:r>
      <w:proofErr w:type="spellEnd"/>
      <w:r w:rsidRPr="00F0528D">
        <w:rPr>
          <w:rFonts w:ascii="Segoe MDL2 Assets" w:hAnsi="Segoe MDL2 Assets" w:cs="Open Sans"/>
          <w:sz w:val="24"/>
          <w:szCs w:val="24"/>
          <w:shd w:val="clear" w:color="auto" w:fill="FFFFFF"/>
        </w:rPr>
        <w:t xml:space="preserve"> </w:t>
      </w:r>
      <w:proofErr w:type="spellStart"/>
      <w:r w:rsidRPr="00F0528D">
        <w:rPr>
          <w:rFonts w:ascii="Segoe MDL2 Assets" w:hAnsi="Segoe MDL2 Assets" w:cs="Open Sans"/>
          <w:sz w:val="24"/>
          <w:szCs w:val="24"/>
          <w:shd w:val="clear" w:color="auto" w:fill="FFFFFF"/>
        </w:rPr>
        <w:t>i</w:t>
      </w:r>
      <w:proofErr w:type="spellEnd"/>
      <w:r w:rsidRPr="00F0528D">
        <w:rPr>
          <w:rFonts w:ascii="Segoe MDL2 Assets" w:hAnsi="Segoe MDL2 Assets" w:cs="Open Sans"/>
          <w:sz w:val="24"/>
          <w:szCs w:val="24"/>
          <w:shd w:val="clear" w:color="auto" w:fill="FFFFFF"/>
        </w:rPr>
        <w:t xml:space="preserve"> </w:t>
      </w:r>
      <w:proofErr w:type="spellStart"/>
      <w:r w:rsidRPr="00F0528D">
        <w:rPr>
          <w:rFonts w:ascii="Segoe MDL2 Assets" w:hAnsi="Segoe MDL2 Assets" w:cs="Open Sans"/>
          <w:sz w:val="24"/>
          <w:szCs w:val="24"/>
          <w:shd w:val="clear" w:color="auto" w:fill="FFFFFF"/>
        </w:rPr>
        <w:t>S</w:t>
      </w:r>
      <w:r w:rsidRPr="00F0528D">
        <w:rPr>
          <w:rFonts w:ascii="Cambria" w:hAnsi="Cambria" w:cs="Cambria"/>
          <w:sz w:val="24"/>
          <w:szCs w:val="24"/>
          <w:shd w:val="clear" w:color="auto" w:fill="FFFFFF"/>
        </w:rPr>
        <w:t>ö</w:t>
      </w:r>
      <w:r w:rsidRPr="00F0528D">
        <w:rPr>
          <w:rFonts w:ascii="Segoe MDL2 Assets" w:hAnsi="Segoe MDL2 Assets" w:cs="Open Sans"/>
          <w:sz w:val="24"/>
          <w:szCs w:val="24"/>
          <w:shd w:val="clear" w:color="auto" w:fill="FFFFFF"/>
        </w:rPr>
        <w:t>dra</w:t>
      </w:r>
      <w:proofErr w:type="spellEnd"/>
      <w:r w:rsidRPr="00F0528D">
        <w:rPr>
          <w:rFonts w:ascii="Segoe MDL2 Assets" w:hAnsi="Segoe MDL2 Assets" w:cs="Open Sans"/>
          <w:sz w:val="24"/>
          <w:szCs w:val="24"/>
          <w:shd w:val="clear" w:color="auto" w:fill="FFFFFF"/>
        </w:rPr>
        <w:t xml:space="preserve"> Finland</w:t>
      </w:r>
    </w:p>
    <w:p w14:paraId="25B21E60" w14:textId="5E6D78BF" w:rsidR="00F0528D" w:rsidRPr="00F0528D" w:rsidRDefault="00F0528D" w:rsidP="00F0528D">
      <w:pPr>
        <w:rPr>
          <w:rFonts w:ascii="Segoe MDL2 Assets" w:hAnsi="Segoe MDL2 Assets"/>
          <w:sz w:val="24"/>
          <w:szCs w:val="24"/>
          <w:lang w:val="sv-FI"/>
        </w:rPr>
      </w:pPr>
      <w:hyperlink r:id="rId10" w:history="1">
        <w:r w:rsidRPr="00F0528D">
          <w:rPr>
            <w:rStyle w:val="Hyperlinkki"/>
            <w:rFonts w:ascii="Segoe MDL2 Assets" w:hAnsi="Segoe MDL2 Assets" w:cs="Open Sans"/>
            <w:color w:val="auto"/>
            <w:sz w:val="24"/>
            <w:szCs w:val="24"/>
            <w:shd w:val="clear" w:color="auto" w:fill="FFFFFF"/>
            <w:lang w:val="sv-FI"/>
          </w:rPr>
          <w:t>Saavutettavuus@avi.fi</w:t>
        </w:r>
      </w:hyperlink>
      <w:r w:rsidRPr="00F0528D">
        <w:rPr>
          <w:rFonts w:ascii="Segoe MDL2 Assets" w:hAnsi="Segoe MDL2 Assets" w:cs="Open Sans"/>
          <w:sz w:val="24"/>
          <w:szCs w:val="24"/>
          <w:shd w:val="clear" w:color="auto" w:fill="FFFFFF"/>
          <w:lang w:val="sv-FI"/>
        </w:rPr>
        <w:t xml:space="preserve"> </w:t>
      </w:r>
    </w:p>
    <w:p w14:paraId="29F8FCC7" w14:textId="77777777" w:rsidR="00F0528D" w:rsidRPr="00F0528D" w:rsidRDefault="00F0528D" w:rsidP="00F0528D">
      <w:pPr>
        <w:rPr>
          <w:lang w:val="sv-SE"/>
        </w:rPr>
      </w:pPr>
    </w:p>
    <w:p w14:paraId="19DD7BAA" w14:textId="77777777" w:rsidR="00F0528D" w:rsidRDefault="00F0528D" w:rsidP="00F0528D">
      <w:pPr>
        <w:pStyle w:val="Otsikko2"/>
        <w:rPr>
          <w:rFonts w:eastAsia="Times New Roman"/>
          <w:lang w:val="sv-SE"/>
        </w:rPr>
      </w:pPr>
    </w:p>
    <w:p w14:paraId="469FFCEA" w14:textId="3933F8D3" w:rsidR="00F0528D" w:rsidRDefault="00F0528D" w:rsidP="00F0528D">
      <w:pPr>
        <w:pStyle w:val="Otsikko2"/>
        <w:rPr>
          <w:rFonts w:eastAsia="Times New Roman"/>
          <w:lang w:val="sv-SE"/>
        </w:rPr>
      </w:pPr>
      <w:r>
        <w:rPr>
          <w:rFonts w:eastAsia="Times New Roman"/>
          <w:lang w:val="sv-SE"/>
        </w:rPr>
        <w:t>SAMS utlåtande om tillgänglighetskraven 14.6.2022</w:t>
      </w:r>
    </w:p>
    <w:p w14:paraId="02B670A2" w14:textId="77777777" w:rsidR="00F0528D" w:rsidRDefault="00F0528D" w:rsidP="00F0528D">
      <w:pPr>
        <w:numPr>
          <w:ilvl w:val="0"/>
          <w:numId w:val="1"/>
        </w:numPr>
        <w:spacing w:before="100" w:beforeAutospacing="1" w:after="100" w:afterAutospacing="1"/>
        <w:rPr>
          <w:rFonts w:ascii="Segoe UI" w:eastAsia="Times New Roman" w:hAnsi="Segoe UI" w:cs="Segoe UI"/>
          <w:sz w:val="21"/>
          <w:szCs w:val="21"/>
          <w:lang w:val="sv-SE"/>
        </w:rPr>
      </w:pPr>
      <w:r>
        <w:rPr>
          <w:rFonts w:eastAsia="Times New Roman"/>
          <w:lang w:val="sv-SE"/>
        </w:rPr>
        <w:t>Vilken bild har ni fått av tillsynsenhetens roll? Vilka förväntningar har ni på den övervakande myndigheten?</w:t>
      </w:r>
      <w:r>
        <w:rPr>
          <w:rFonts w:ascii="Segoe UI" w:eastAsia="Times New Roman" w:hAnsi="Segoe UI" w:cs="Segoe UI"/>
          <w:sz w:val="21"/>
          <w:szCs w:val="21"/>
          <w:lang w:val="sv-SE"/>
        </w:rPr>
        <w:t xml:space="preserve"> </w:t>
      </w:r>
    </w:p>
    <w:p w14:paraId="2C0B9F3D" w14:textId="77777777" w:rsidR="00F0528D" w:rsidRPr="00A7210A" w:rsidRDefault="00F0528D" w:rsidP="00F0528D">
      <w:pPr>
        <w:spacing w:before="100" w:beforeAutospacing="1" w:after="100" w:afterAutospacing="1"/>
        <w:rPr>
          <w:rFonts w:ascii="Segoe UI" w:eastAsia="Times New Roman" w:hAnsi="Segoe UI" w:cs="Segoe UI"/>
          <w:sz w:val="21"/>
          <w:szCs w:val="21"/>
          <w:lang w:val="sv-SE"/>
        </w:rPr>
      </w:pPr>
      <w:r>
        <w:rPr>
          <w:rFonts w:ascii="Segoe UI" w:eastAsia="Times New Roman" w:hAnsi="Segoe UI" w:cs="Segoe UI"/>
          <w:sz w:val="21"/>
          <w:szCs w:val="21"/>
          <w:lang w:val="sv-SE"/>
        </w:rPr>
        <w:t xml:space="preserve">Bilden på myndigheten är positiv. En utmaning har ändå varit frågan om tillräckliga resurser för uppgiften att övervaka och stöda förverkligandet av tillgänglighet. Det verkar fortfarande finnas viss okunskap om hur </w:t>
      </w:r>
      <w:proofErr w:type="gramStart"/>
      <w:r>
        <w:rPr>
          <w:rFonts w:ascii="Segoe UI" w:eastAsia="Times New Roman" w:hAnsi="Segoe UI" w:cs="Segoe UI"/>
          <w:sz w:val="21"/>
          <w:szCs w:val="21"/>
          <w:lang w:val="sv-SE"/>
        </w:rPr>
        <w:t>t.ex.</w:t>
      </w:r>
      <w:proofErr w:type="gramEnd"/>
      <w:r>
        <w:rPr>
          <w:rFonts w:ascii="Segoe UI" w:eastAsia="Times New Roman" w:hAnsi="Segoe UI" w:cs="Segoe UI"/>
          <w:sz w:val="21"/>
          <w:szCs w:val="21"/>
          <w:lang w:val="sv-SE"/>
        </w:rPr>
        <w:t xml:space="preserve"> textning till videor kan göras, vilket har lätt till att många antingen låter blir att publicera inspelningar eller tar bort dessa efter 2 veckor för att kringgå tillgänglighetskraven. Det här har väl knappast varit åtanken. Olika sätt att lösa det här problemet borde bearbetas. För finlandssvenska offentligt finansierade organisationer är också tvåspråkiga tillställningar en särskilt teknisk utmaning, då automatisk textning klarar av bara ett språk. </w:t>
      </w:r>
    </w:p>
    <w:p w14:paraId="54E8BD54" w14:textId="77777777" w:rsidR="00F0528D" w:rsidRDefault="00F0528D" w:rsidP="00F0528D">
      <w:pPr>
        <w:numPr>
          <w:ilvl w:val="0"/>
          <w:numId w:val="2"/>
        </w:numPr>
        <w:spacing w:before="100" w:beforeAutospacing="1" w:after="100" w:afterAutospacing="1"/>
        <w:rPr>
          <w:rFonts w:ascii="Segoe UI" w:eastAsia="Times New Roman" w:hAnsi="Segoe UI" w:cs="Segoe UI"/>
          <w:sz w:val="21"/>
          <w:szCs w:val="21"/>
          <w:lang w:val="sv-SE"/>
        </w:rPr>
      </w:pPr>
      <w:r>
        <w:rPr>
          <w:rFonts w:eastAsia="Times New Roman"/>
          <w:lang w:val="sv-SE"/>
        </w:rPr>
        <w:t xml:space="preserve">RFV övervakar digitala tjänster i enlighet med EU-kommissionens beslut. Vi beaktar intresseorganisationernas synpunkter när vi väljer vilka objekt tillsynen ska inriktas på. Vad borde RFV granska år 2022 och varför? Har er organisation varit bekymrad över tillgängligheten till någon viss digital tjänst? </w:t>
      </w:r>
    </w:p>
    <w:p w14:paraId="7FB42C02" w14:textId="77777777" w:rsidR="00F0528D" w:rsidRDefault="00F0528D" w:rsidP="00F0528D">
      <w:pPr>
        <w:spacing w:before="100" w:beforeAutospacing="1" w:after="100" w:afterAutospacing="1"/>
        <w:rPr>
          <w:rFonts w:ascii="Segoe UI" w:eastAsia="Times New Roman" w:hAnsi="Segoe UI" w:cs="Segoe UI"/>
          <w:sz w:val="21"/>
          <w:szCs w:val="21"/>
          <w:lang w:val="sv-SE"/>
        </w:rPr>
      </w:pPr>
      <w:r>
        <w:rPr>
          <w:rFonts w:ascii="Segoe UI" w:eastAsia="Times New Roman" w:hAnsi="Segoe UI" w:cs="Segoe UI"/>
          <w:sz w:val="21"/>
          <w:szCs w:val="21"/>
          <w:lang w:val="sv-SE"/>
        </w:rPr>
        <w:t xml:space="preserve">Vi är bekymrade över tillgången till textning och bildtolkning. Som ovan beskrevs, finns det en viss ovilja att göra materialet tillgängligt och detta har ironiskt sett lätt till att information görs ännu mindre tillgängligt, d.v.s. inte publiceras alls eller tas bort från nätet. </w:t>
      </w:r>
    </w:p>
    <w:p w14:paraId="3E094987" w14:textId="77777777" w:rsidR="00F0528D" w:rsidRPr="00A7210A" w:rsidRDefault="00F0528D" w:rsidP="00F0528D">
      <w:pPr>
        <w:spacing w:before="100" w:beforeAutospacing="1" w:after="100" w:afterAutospacing="1"/>
        <w:rPr>
          <w:rFonts w:ascii="Segoe UI" w:eastAsia="Times New Roman" w:hAnsi="Segoe UI" w:cs="Segoe UI"/>
          <w:sz w:val="21"/>
          <w:szCs w:val="21"/>
          <w:lang w:val="sv-SE"/>
        </w:rPr>
      </w:pPr>
      <w:r>
        <w:rPr>
          <w:rFonts w:ascii="Segoe UI" w:eastAsia="Times New Roman" w:hAnsi="Segoe UI" w:cs="Segoe UI"/>
          <w:sz w:val="21"/>
          <w:szCs w:val="21"/>
          <w:lang w:val="sv-SE"/>
        </w:rPr>
        <w:t xml:space="preserve">Ett särskilt stort problem är dessutom tjänster som kräver inloggning via nätbankskoder, många av våra målgrupper utesluts av grundläggande tjänster på grund av det här. Det skull alltid behöva finnas en instruktion om hur man kan sköta om ärendet om man inte har tillgång till nätbankskoder. </w:t>
      </w:r>
    </w:p>
    <w:p w14:paraId="0556A32D" w14:textId="77777777" w:rsidR="00F0528D" w:rsidRDefault="00F0528D" w:rsidP="00F0528D">
      <w:pPr>
        <w:numPr>
          <w:ilvl w:val="0"/>
          <w:numId w:val="2"/>
        </w:numPr>
        <w:spacing w:before="100" w:beforeAutospacing="1" w:after="100" w:afterAutospacing="1"/>
        <w:rPr>
          <w:rFonts w:ascii="Segoe UI" w:eastAsia="Times New Roman" w:hAnsi="Segoe UI" w:cs="Segoe UI"/>
          <w:sz w:val="21"/>
          <w:szCs w:val="21"/>
          <w:lang w:val="sv-SE"/>
        </w:rPr>
      </w:pPr>
      <w:r>
        <w:rPr>
          <w:rFonts w:eastAsia="Times New Roman"/>
          <w:lang w:val="sv-SE"/>
        </w:rPr>
        <w:lastRenderedPageBreak/>
        <w:t xml:space="preserve">Hur väl motsvarade valet av webbplatser och mobilapplikationer som skulle granskas ingående era förväntningar? Beaktades ert tidigare utlåtande i tillräcklig utsträckning? Var det någon väsentlig digital tjänst eller sektor som inte ingick i tillsynen? </w:t>
      </w:r>
    </w:p>
    <w:p w14:paraId="67BEB4BC" w14:textId="77777777" w:rsidR="00F0528D" w:rsidRPr="00125CB1" w:rsidRDefault="00F0528D" w:rsidP="00F0528D">
      <w:pPr>
        <w:spacing w:before="100" w:beforeAutospacing="1" w:after="100" w:afterAutospacing="1"/>
        <w:rPr>
          <w:rFonts w:ascii="Segoe UI" w:eastAsia="Times New Roman" w:hAnsi="Segoe UI" w:cs="Segoe UI"/>
          <w:sz w:val="21"/>
          <w:szCs w:val="21"/>
          <w:lang w:val="sv-SE"/>
        </w:rPr>
      </w:pPr>
      <w:r>
        <w:rPr>
          <w:rFonts w:ascii="Segoe UI" w:eastAsia="Times New Roman" w:hAnsi="Segoe UI" w:cs="Segoe UI"/>
          <w:sz w:val="21"/>
          <w:szCs w:val="21"/>
          <w:lang w:val="sv-SE"/>
        </w:rPr>
        <w:t>Ingick bank- och försäkringssektorn i granskningen? De är privata aktörer, men erbjuder grundläggande tjänster.</w:t>
      </w:r>
    </w:p>
    <w:p w14:paraId="1A2883C4" w14:textId="77777777" w:rsidR="00F0528D" w:rsidRPr="00125CB1" w:rsidRDefault="00F0528D" w:rsidP="00F0528D">
      <w:pPr>
        <w:numPr>
          <w:ilvl w:val="0"/>
          <w:numId w:val="2"/>
        </w:numPr>
        <w:spacing w:before="100" w:beforeAutospacing="1" w:after="100" w:afterAutospacing="1"/>
        <w:rPr>
          <w:rFonts w:ascii="Segoe UI" w:eastAsia="Times New Roman" w:hAnsi="Segoe UI" w:cs="Segoe UI"/>
          <w:sz w:val="21"/>
          <w:szCs w:val="21"/>
          <w:lang w:val="sv-SE"/>
        </w:rPr>
      </w:pPr>
      <w:r>
        <w:rPr>
          <w:rFonts w:eastAsia="Times New Roman"/>
          <w:lang w:val="sv-SE"/>
        </w:rPr>
        <w:t>Hur väl känner er organisationsmedlemmar till tillgänglighetskraven? Hur har ni eller hur kommer ni att öka deras medvetenhet om kraven? Har ni märkt någon förändring jämfört med tidigare?</w:t>
      </w:r>
    </w:p>
    <w:p w14:paraId="1F53A629" w14:textId="77777777" w:rsidR="00F0528D" w:rsidRDefault="00F0528D" w:rsidP="00F0528D">
      <w:pPr>
        <w:spacing w:before="100" w:beforeAutospacing="1" w:after="100" w:afterAutospacing="1"/>
        <w:rPr>
          <w:rFonts w:eastAsia="Times New Roman"/>
          <w:lang w:val="sv-SE"/>
        </w:rPr>
      </w:pPr>
      <w:r>
        <w:rPr>
          <w:rFonts w:eastAsia="Times New Roman"/>
          <w:lang w:val="sv-SE"/>
        </w:rPr>
        <w:t>Våra medlemsförbund tillämpas tillgänglighetskraven. Vi försöker också föregå med gott exempel. Anpassningar över språkgränserna kan ändå vara särskilt utmanande ofta.</w:t>
      </w:r>
    </w:p>
    <w:p w14:paraId="671A2FF6" w14:textId="77777777" w:rsidR="00F0528D" w:rsidRDefault="00F0528D" w:rsidP="00F0528D">
      <w:pPr>
        <w:spacing w:before="100" w:beforeAutospacing="1" w:after="100" w:afterAutospacing="1"/>
        <w:rPr>
          <w:rFonts w:eastAsia="Times New Roman"/>
          <w:lang w:val="sv-SE"/>
        </w:rPr>
      </w:pPr>
    </w:p>
    <w:p w14:paraId="72AECBA1" w14:textId="77777777" w:rsidR="00F0528D" w:rsidRDefault="00F0528D" w:rsidP="00F0528D">
      <w:pPr>
        <w:rPr>
          <w:rFonts w:eastAsia="Times New Roman"/>
          <w:lang w:val="sv-SE"/>
        </w:rPr>
      </w:pPr>
      <w:r>
        <w:rPr>
          <w:rFonts w:eastAsia="Times New Roman"/>
          <w:lang w:val="sv-SE"/>
        </w:rPr>
        <w:t>I Helsingfors, 13 juni 2022</w:t>
      </w:r>
    </w:p>
    <w:p w14:paraId="6E333CEF" w14:textId="77777777" w:rsidR="00F0528D" w:rsidRDefault="00F0528D" w:rsidP="00F0528D">
      <w:pPr>
        <w:rPr>
          <w:rFonts w:eastAsia="Times New Roman"/>
          <w:lang w:val="sv-SE"/>
        </w:rPr>
      </w:pPr>
    </w:p>
    <w:p w14:paraId="36C6C278" w14:textId="4AFD3050" w:rsidR="00F0528D" w:rsidRDefault="00F0528D" w:rsidP="00F0528D">
      <w:pPr>
        <w:rPr>
          <w:rFonts w:eastAsia="Times New Roman"/>
          <w:lang w:val="sv-SE"/>
        </w:rPr>
      </w:pPr>
      <w:r>
        <w:rPr>
          <w:rFonts w:eastAsia="Times New Roman"/>
          <w:lang w:val="sv-SE"/>
        </w:rPr>
        <w:t>Elias Vartio</w:t>
      </w:r>
    </w:p>
    <w:p w14:paraId="021F4D7D" w14:textId="3EB58ECA" w:rsidR="00F0528D" w:rsidRPr="00125CB1" w:rsidRDefault="00F0528D" w:rsidP="00F0528D">
      <w:pPr>
        <w:rPr>
          <w:rFonts w:ascii="Segoe UI" w:eastAsia="Times New Roman" w:hAnsi="Segoe UI" w:cs="Segoe UI"/>
          <w:sz w:val="21"/>
          <w:szCs w:val="21"/>
          <w:lang w:val="sv-SE"/>
        </w:rPr>
      </w:pPr>
      <w:r>
        <w:rPr>
          <w:rFonts w:eastAsia="Times New Roman"/>
          <w:lang w:val="sv-SE"/>
        </w:rPr>
        <w:t xml:space="preserve">Juridiskt ombud </w:t>
      </w:r>
    </w:p>
    <w:p w14:paraId="05EC6A5D" w14:textId="77777777" w:rsidR="00F0528D" w:rsidRDefault="00F0528D" w:rsidP="00F0528D"/>
    <w:p w14:paraId="771CCCDC" w14:textId="77777777" w:rsidR="00180259" w:rsidRDefault="008837EE"/>
    <w:sectPr w:rsidR="0018025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C702" w14:textId="77777777" w:rsidR="008837EE" w:rsidRDefault="008837EE" w:rsidP="00FD64E3">
      <w:r>
        <w:separator/>
      </w:r>
    </w:p>
  </w:endnote>
  <w:endnote w:type="continuationSeparator" w:id="0">
    <w:p w14:paraId="031C254E" w14:textId="77777777" w:rsidR="008837EE" w:rsidRDefault="008837EE" w:rsidP="00FD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uli ExtraBold">
    <w:altName w:val="Calibri"/>
    <w:charset w:val="00"/>
    <w:family w:val="auto"/>
    <w:pitch w:val="variable"/>
    <w:sig w:usb0="20000007" w:usb1="00000001" w:usb2="00000000" w:usb3="00000000" w:csb0="00000193" w:csb1="00000000"/>
  </w:font>
  <w:font w:name="Segoe MDL2 Assets">
    <w:panose1 w:val="050A0102010101010101"/>
    <w:charset w:val="00"/>
    <w:family w:val="roman"/>
    <w:pitch w:val="variable"/>
    <w:sig w:usb0="00000003" w:usb1="1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403A" w14:textId="77777777" w:rsidR="00FD64E3" w:rsidRDefault="00FD64E3">
    <w:pPr>
      <w:pStyle w:val="Alatunniste"/>
    </w:pPr>
    <w:r>
      <w:rPr>
        <w:noProof/>
      </w:rPr>
      <w:drawing>
        <wp:inline distT="0" distB="0" distL="0" distR="0" wp14:anchorId="1130581B" wp14:editId="06B0B09F">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491A" w14:textId="77777777" w:rsidR="008837EE" w:rsidRDefault="008837EE" w:rsidP="00FD64E3">
      <w:r>
        <w:separator/>
      </w:r>
    </w:p>
  </w:footnote>
  <w:footnote w:type="continuationSeparator" w:id="0">
    <w:p w14:paraId="7CAA1F3E" w14:textId="77777777" w:rsidR="008837EE" w:rsidRDefault="008837EE" w:rsidP="00FD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8E15" w14:textId="77777777" w:rsidR="00FD64E3" w:rsidRDefault="00FD64E3" w:rsidP="00293D3A">
    <w:pPr>
      <w:pStyle w:val="Yltunniste"/>
      <w:jc w:val="right"/>
    </w:pPr>
    <w:r>
      <w:rPr>
        <w:noProof/>
      </w:rPr>
      <w:drawing>
        <wp:inline distT="0" distB="0" distL="0" distR="0" wp14:anchorId="6AF71D07" wp14:editId="25217FCB">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3C0E"/>
    <w:multiLevelType w:val="multilevel"/>
    <w:tmpl w:val="446A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86D9A"/>
    <w:multiLevelType w:val="multilevel"/>
    <w:tmpl w:val="DEEC9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05242517">
    <w:abstractNumId w:val="0"/>
  </w:num>
  <w:num w:numId="2" w16cid:durableId="149876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8D"/>
    <w:rsid w:val="00293D3A"/>
    <w:rsid w:val="00323A00"/>
    <w:rsid w:val="004635D1"/>
    <w:rsid w:val="004D1E4F"/>
    <w:rsid w:val="00555238"/>
    <w:rsid w:val="007645C5"/>
    <w:rsid w:val="00876E9A"/>
    <w:rsid w:val="008837EE"/>
    <w:rsid w:val="00BF50BA"/>
    <w:rsid w:val="00D829F7"/>
    <w:rsid w:val="00F0528D"/>
    <w:rsid w:val="00F81F5B"/>
    <w:rsid w:val="00FD64E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189EB"/>
  <w15:chartTrackingRefBased/>
  <w15:docId w15:val="{34CC2710-3A39-44F5-8C03-A2F74B5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528D"/>
    <w:pPr>
      <w:spacing w:after="0" w:line="240" w:lineRule="auto"/>
    </w:pPr>
    <w:rPr>
      <w:rFonts w:ascii="Calibri" w:eastAsia="Calibri" w:hAnsi="Calibri" w:cs="Times New Roman"/>
      <w:lang w:val="en-FI"/>
    </w:rPr>
  </w:style>
  <w:style w:type="paragraph" w:styleId="Otsikko1">
    <w:name w:val="heading 1"/>
    <w:basedOn w:val="Normaali"/>
    <w:next w:val="Normaali"/>
    <w:link w:val="Otsikko1Char"/>
    <w:uiPriority w:val="9"/>
    <w:qFormat/>
    <w:rsid w:val="00323A00"/>
    <w:pPr>
      <w:keepNext/>
      <w:keepLines/>
      <w:spacing w:before="240"/>
      <w:outlineLvl w:val="0"/>
    </w:pPr>
    <w:rPr>
      <w:rFonts w:asciiTheme="majorHAnsi" w:eastAsiaTheme="majorEastAsia" w:hAnsiTheme="majorHAnsi" w:cstheme="majorBidi"/>
      <w:smallCaps/>
      <w:color w:val="4F758B" w:themeColor="text2"/>
      <w:sz w:val="40"/>
      <w:szCs w:val="32"/>
    </w:rPr>
  </w:style>
  <w:style w:type="paragraph" w:styleId="Otsikko2">
    <w:name w:val="heading 2"/>
    <w:basedOn w:val="Normaali"/>
    <w:next w:val="Normaali"/>
    <w:link w:val="Otsikko2Char"/>
    <w:uiPriority w:val="9"/>
    <w:unhideWhenUsed/>
    <w:qFormat/>
    <w:rsid w:val="00323A00"/>
    <w:pPr>
      <w:keepNext/>
      <w:keepLines/>
      <w:spacing w:before="40"/>
      <w:outlineLvl w:val="1"/>
    </w:pPr>
    <w:rPr>
      <w:rFonts w:asciiTheme="majorHAnsi" w:eastAsiaTheme="majorEastAsia" w:hAnsiTheme="majorHAnsi" w:cstheme="majorBidi"/>
      <w:color w:val="4F758B" w:themeColor="text2"/>
      <w:sz w:val="36"/>
      <w:szCs w:val="26"/>
    </w:rPr>
  </w:style>
  <w:style w:type="paragraph" w:styleId="Otsikko3">
    <w:name w:val="heading 3"/>
    <w:basedOn w:val="Normaali"/>
    <w:next w:val="Normaali"/>
    <w:link w:val="Otsikko3Char"/>
    <w:uiPriority w:val="9"/>
    <w:unhideWhenUsed/>
    <w:qFormat/>
    <w:rsid w:val="00323A00"/>
    <w:pPr>
      <w:keepNext/>
      <w:keepLines/>
      <w:spacing w:before="40"/>
      <w:outlineLvl w:val="2"/>
    </w:pPr>
    <w:rPr>
      <w:rFonts w:eastAsiaTheme="majorEastAsia" w:cstheme="majorBidi"/>
      <w:color w:val="4F758B" w:themeColor="text2"/>
      <w:sz w:val="32"/>
      <w:szCs w:val="24"/>
    </w:rPr>
  </w:style>
  <w:style w:type="paragraph" w:styleId="Otsikko4">
    <w:name w:val="heading 4"/>
    <w:basedOn w:val="Normaali"/>
    <w:next w:val="Normaali"/>
    <w:link w:val="Otsikko4Char"/>
    <w:uiPriority w:val="9"/>
    <w:unhideWhenUsed/>
    <w:qFormat/>
    <w:rsid w:val="00323A00"/>
    <w:pPr>
      <w:keepNext/>
      <w:keepLines/>
      <w:spacing w:before="40"/>
      <w:outlineLvl w:val="3"/>
    </w:pPr>
    <w:rPr>
      <w:rFonts w:eastAsiaTheme="majorEastAsia" w:cstheme="majorBidi"/>
      <w:iCs/>
      <w:color w:val="4F758B" w:themeColor="text2"/>
      <w:sz w:val="28"/>
    </w:rPr>
  </w:style>
  <w:style w:type="paragraph" w:styleId="Otsikko5">
    <w:name w:val="heading 5"/>
    <w:basedOn w:val="Normaali"/>
    <w:next w:val="Normaali"/>
    <w:link w:val="Otsikko5Char"/>
    <w:uiPriority w:val="9"/>
    <w:unhideWhenUsed/>
    <w:qFormat/>
    <w:rsid w:val="00323A00"/>
    <w:pPr>
      <w:keepNext/>
      <w:keepLines/>
      <w:spacing w:before="40"/>
      <w:outlineLvl w:val="4"/>
    </w:pPr>
    <w:rPr>
      <w:rFonts w:eastAsiaTheme="majorEastAsia" w:cstheme="majorBidi"/>
      <w:color w:val="4F758B" w:themeColor="text2"/>
    </w:rPr>
  </w:style>
  <w:style w:type="paragraph" w:styleId="Otsikko6">
    <w:name w:val="heading 6"/>
    <w:basedOn w:val="Normaali"/>
    <w:next w:val="Normaali"/>
    <w:link w:val="Otsikko6Char"/>
    <w:uiPriority w:val="9"/>
    <w:unhideWhenUsed/>
    <w:qFormat/>
    <w:rsid w:val="00323A00"/>
    <w:pPr>
      <w:keepNext/>
      <w:keepLines/>
      <w:spacing w:before="40"/>
      <w:outlineLvl w:val="5"/>
    </w:pPr>
    <w:rPr>
      <w:rFonts w:eastAsiaTheme="majorEastAsia" w:cstheme="majorBidi"/>
      <w:color w:val="4F758B" w:themeColor="text2"/>
    </w:rPr>
  </w:style>
  <w:style w:type="paragraph" w:styleId="Otsikko7">
    <w:name w:val="heading 7"/>
    <w:basedOn w:val="Normaali"/>
    <w:next w:val="Normaali"/>
    <w:link w:val="Otsikko7Char"/>
    <w:uiPriority w:val="9"/>
    <w:semiHidden/>
    <w:unhideWhenUsed/>
    <w:qFormat/>
    <w:rsid w:val="00323A00"/>
    <w:pPr>
      <w:keepNext/>
      <w:keepLines/>
      <w:spacing w:before="40"/>
      <w:outlineLvl w:val="6"/>
    </w:pPr>
    <w:rPr>
      <w:rFonts w:eastAsiaTheme="majorEastAsia" w:cstheme="majorBidi"/>
      <w:iCs/>
      <w:color w:val="4F758B" w:themeColor="tex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23A00"/>
    <w:rPr>
      <w:rFonts w:asciiTheme="majorHAnsi" w:eastAsiaTheme="majorEastAsia" w:hAnsiTheme="majorHAnsi" w:cstheme="majorBidi"/>
      <w:smallCaps/>
      <w:color w:val="4F758B" w:themeColor="text2"/>
      <w:sz w:val="40"/>
      <w:szCs w:val="32"/>
    </w:rPr>
  </w:style>
  <w:style w:type="character" w:customStyle="1" w:styleId="Otsikko2Char">
    <w:name w:val="Otsikko 2 Char"/>
    <w:basedOn w:val="Kappaleenoletusfontti"/>
    <w:link w:val="Otsikko2"/>
    <w:uiPriority w:val="9"/>
    <w:rsid w:val="00323A00"/>
    <w:rPr>
      <w:rFonts w:asciiTheme="majorHAnsi" w:eastAsiaTheme="majorEastAsia" w:hAnsiTheme="majorHAnsi" w:cstheme="majorBidi"/>
      <w:color w:val="4F758B" w:themeColor="text2"/>
      <w:sz w:val="36"/>
      <w:szCs w:val="26"/>
    </w:rPr>
  </w:style>
  <w:style w:type="character" w:customStyle="1" w:styleId="Otsikko3Char">
    <w:name w:val="Otsikko 3 Char"/>
    <w:basedOn w:val="Kappaleenoletusfontti"/>
    <w:link w:val="Otsikko3"/>
    <w:uiPriority w:val="9"/>
    <w:rsid w:val="00323A00"/>
    <w:rPr>
      <w:rFonts w:eastAsiaTheme="majorEastAsia" w:cstheme="majorBidi"/>
      <w:color w:val="4F758B" w:themeColor="text2"/>
      <w:sz w:val="32"/>
      <w:szCs w:val="24"/>
    </w:rPr>
  </w:style>
  <w:style w:type="character" w:customStyle="1" w:styleId="Otsikko4Char">
    <w:name w:val="Otsikko 4 Char"/>
    <w:basedOn w:val="Kappaleenoletusfontti"/>
    <w:link w:val="Otsikko4"/>
    <w:uiPriority w:val="9"/>
    <w:rsid w:val="00323A00"/>
    <w:rPr>
      <w:rFonts w:eastAsiaTheme="majorEastAsia" w:cstheme="majorBidi"/>
      <w:iCs/>
      <w:color w:val="4F758B" w:themeColor="text2"/>
      <w:sz w:val="28"/>
    </w:rPr>
  </w:style>
  <w:style w:type="character" w:customStyle="1" w:styleId="Otsikko5Char">
    <w:name w:val="Otsikko 5 Char"/>
    <w:basedOn w:val="Kappaleenoletusfontti"/>
    <w:link w:val="Otsikko5"/>
    <w:uiPriority w:val="9"/>
    <w:rsid w:val="00323A00"/>
    <w:rPr>
      <w:rFonts w:eastAsiaTheme="majorEastAsia" w:cstheme="majorBidi"/>
      <w:color w:val="4F758B" w:themeColor="text2"/>
    </w:rPr>
  </w:style>
  <w:style w:type="paragraph" w:styleId="Erottuvalainaus">
    <w:name w:val="Intense Quote"/>
    <w:basedOn w:val="Normaali"/>
    <w:next w:val="Normaali"/>
    <w:link w:val="ErottuvalainausChar"/>
    <w:uiPriority w:val="30"/>
    <w:qFormat/>
    <w:rsid w:val="00323A00"/>
    <w:pPr>
      <w:pBdr>
        <w:top w:val="single" w:sz="4" w:space="10" w:color="4F758B" w:themeColor="text2"/>
        <w:bottom w:val="single" w:sz="4" w:space="10" w:color="4F758B" w:themeColor="text2"/>
      </w:pBdr>
      <w:spacing w:before="360" w:after="360"/>
      <w:ind w:left="864" w:right="864"/>
      <w:jc w:val="center"/>
    </w:pPr>
    <w:rPr>
      <w:i/>
      <w:iCs/>
      <w:color w:val="4F758B" w:themeColor="text2"/>
      <w:sz w:val="24"/>
    </w:rPr>
  </w:style>
  <w:style w:type="character" w:customStyle="1" w:styleId="ErottuvalainausChar">
    <w:name w:val="Erottuva lainaus Char"/>
    <w:basedOn w:val="Kappaleenoletusfontti"/>
    <w:link w:val="Erottuvalainaus"/>
    <w:uiPriority w:val="30"/>
    <w:rsid w:val="00323A00"/>
    <w:rPr>
      <w:i/>
      <w:iCs/>
      <w:color w:val="4F758B" w:themeColor="text2"/>
      <w:sz w:val="24"/>
    </w:rPr>
  </w:style>
  <w:style w:type="character" w:styleId="Voimakaskorostus">
    <w:name w:val="Intense Emphasis"/>
    <w:basedOn w:val="Kappaleenoletusfontti"/>
    <w:uiPriority w:val="21"/>
    <w:qFormat/>
    <w:rsid w:val="00323A00"/>
    <w:rPr>
      <w:i/>
      <w:iCs/>
      <w:color w:val="4F758B" w:themeColor="text2"/>
    </w:rPr>
  </w:style>
  <w:style w:type="character" w:styleId="Erottuvaviittaus">
    <w:name w:val="Intense Reference"/>
    <w:basedOn w:val="Kappaleenoletusfontti"/>
    <w:uiPriority w:val="32"/>
    <w:qFormat/>
    <w:rsid w:val="00323A00"/>
    <w:rPr>
      <w:b/>
      <w:bCs/>
      <w:smallCaps/>
      <w:color w:val="4F758B" w:themeColor="text2"/>
      <w:spacing w:val="5"/>
    </w:rPr>
  </w:style>
  <w:style w:type="character" w:customStyle="1" w:styleId="Otsikko6Char">
    <w:name w:val="Otsikko 6 Char"/>
    <w:basedOn w:val="Kappaleenoletusfontti"/>
    <w:link w:val="Otsikko6"/>
    <w:uiPriority w:val="9"/>
    <w:rsid w:val="00323A00"/>
    <w:rPr>
      <w:rFonts w:eastAsiaTheme="majorEastAsia" w:cstheme="majorBidi"/>
      <w:color w:val="4F758B" w:themeColor="text2"/>
    </w:rPr>
  </w:style>
  <w:style w:type="character" w:customStyle="1" w:styleId="Otsikko7Char">
    <w:name w:val="Otsikko 7 Char"/>
    <w:basedOn w:val="Kappaleenoletusfontti"/>
    <w:link w:val="Otsikko7"/>
    <w:uiPriority w:val="9"/>
    <w:semiHidden/>
    <w:rsid w:val="00323A00"/>
    <w:rPr>
      <w:rFonts w:eastAsiaTheme="majorEastAsia" w:cstheme="majorBidi"/>
      <w:iCs/>
      <w:color w:val="4F758B" w:themeColor="text2"/>
    </w:rPr>
  </w:style>
  <w:style w:type="paragraph" w:styleId="Otsikko">
    <w:name w:val="Title"/>
    <w:basedOn w:val="Normaali"/>
    <w:next w:val="Normaali"/>
    <w:link w:val="OtsikkoChar"/>
    <w:uiPriority w:val="10"/>
    <w:qFormat/>
    <w:rsid w:val="00323A00"/>
    <w:pPr>
      <w:contextualSpacing/>
    </w:pPr>
    <w:rPr>
      <w:rFonts w:asciiTheme="majorHAnsi" w:eastAsiaTheme="majorEastAsia" w:hAnsiTheme="majorHAnsi" w:cstheme="majorBidi"/>
      <w:smallCaps/>
      <w:spacing w:val="-10"/>
      <w:kern w:val="28"/>
      <w:sz w:val="48"/>
      <w:szCs w:val="56"/>
    </w:rPr>
  </w:style>
  <w:style w:type="character" w:customStyle="1" w:styleId="OtsikkoChar">
    <w:name w:val="Otsikko Char"/>
    <w:basedOn w:val="Kappaleenoletusfontti"/>
    <w:link w:val="Otsikko"/>
    <w:uiPriority w:val="10"/>
    <w:rsid w:val="00323A00"/>
    <w:rPr>
      <w:rFonts w:asciiTheme="majorHAnsi" w:eastAsiaTheme="majorEastAsia" w:hAnsiTheme="majorHAnsi" w:cstheme="majorBidi"/>
      <w:smallCaps/>
      <w:spacing w:val="-10"/>
      <w:kern w:val="28"/>
      <w:sz w:val="48"/>
      <w:szCs w:val="56"/>
    </w:rPr>
  </w:style>
  <w:style w:type="paragraph" w:styleId="Alaotsikko">
    <w:name w:val="Subtitle"/>
    <w:basedOn w:val="Normaali"/>
    <w:next w:val="Normaali"/>
    <w:link w:val="AlaotsikkoChar"/>
    <w:uiPriority w:val="11"/>
    <w:qFormat/>
    <w:rsid w:val="00323A00"/>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323A00"/>
    <w:rPr>
      <w:rFonts w:eastAsiaTheme="minorEastAsia"/>
      <w:color w:val="5A5A5A" w:themeColor="text1" w:themeTint="A5"/>
      <w:spacing w:val="15"/>
    </w:rPr>
  </w:style>
  <w:style w:type="character" w:styleId="Voimakas">
    <w:name w:val="Strong"/>
    <w:basedOn w:val="Kappaleenoletusfontti"/>
    <w:uiPriority w:val="22"/>
    <w:qFormat/>
    <w:rsid w:val="00323A00"/>
    <w:rPr>
      <w:b/>
      <w:bCs/>
    </w:rPr>
  </w:style>
  <w:style w:type="character" w:styleId="Korostus">
    <w:name w:val="Emphasis"/>
    <w:basedOn w:val="Kappaleenoletusfontti"/>
    <w:uiPriority w:val="20"/>
    <w:qFormat/>
    <w:rsid w:val="00323A00"/>
    <w:rPr>
      <w:i/>
      <w:iCs/>
    </w:rPr>
  </w:style>
  <w:style w:type="paragraph" w:styleId="Luettelokappale">
    <w:name w:val="List Paragraph"/>
    <w:basedOn w:val="Normaali"/>
    <w:uiPriority w:val="34"/>
    <w:qFormat/>
    <w:rsid w:val="00323A00"/>
    <w:pPr>
      <w:ind w:left="720"/>
      <w:contextualSpacing/>
    </w:pPr>
  </w:style>
  <w:style w:type="paragraph" w:styleId="Lainaus">
    <w:name w:val="Quote"/>
    <w:basedOn w:val="Normaali"/>
    <w:next w:val="Normaali"/>
    <w:link w:val="LainausChar"/>
    <w:uiPriority w:val="29"/>
    <w:qFormat/>
    <w:rsid w:val="00323A0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23A00"/>
    <w:rPr>
      <w:i/>
      <w:iCs/>
      <w:color w:val="404040" w:themeColor="text1" w:themeTint="BF"/>
    </w:rPr>
  </w:style>
  <w:style w:type="character" w:styleId="Hienovarainenkorostus">
    <w:name w:val="Subtle Emphasis"/>
    <w:basedOn w:val="Kappaleenoletusfontti"/>
    <w:uiPriority w:val="19"/>
    <w:qFormat/>
    <w:rsid w:val="00323A00"/>
    <w:rPr>
      <w:i/>
      <w:iCs/>
      <w:color w:val="404040" w:themeColor="text1" w:themeTint="BF"/>
    </w:rPr>
  </w:style>
  <w:style w:type="character" w:styleId="Hienovarainenviittaus">
    <w:name w:val="Subtle Reference"/>
    <w:basedOn w:val="Kappaleenoletusfontti"/>
    <w:uiPriority w:val="31"/>
    <w:qFormat/>
    <w:rsid w:val="00323A00"/>
    <w:rPr>
      <w:smallCaps/>
      <w:color w:val="5A5A5A" w:themeColor="text1" w:themeTint="A5"/>
    </w:rPr>
  </w:style>
  <w:style w:type="character" w:styleId="Kirjannimike">
    <w:name w:val="Book Title"/>
    <w:basedOn w:val="Kappaleenoletusfontti"/>
    <w:uiPriority w:val="33"/>
    <w:qFormat/>
    <w:rsid w:val="00323A00"/>
    <w:rPr>
      <w:b/>
      <w:bCs/>
      <w:i/>
      <w:iCs/>
      <w:spacing w:val="5"/>
    </w:rPr>
  </w:style>
  <w:style w:type="paragraph" w:styleId="Yltunniste">
    <w:name w:val="header"/>
    <w:basedOn w:val="Normaali"/>
    <w:link w:val="YltunnisteChar"/>
    <w:uiPriority w:val="99"/>
    <w:unhideWhenUsed/>
    <w:rsid w:val="00FD64E3"/>
    <w:pPr>
      <w:tabs>
        <w:tab w:val="center" w:pos="4513"/>
        <w:tab w:val="right" w:pos="9026"/>
      </w:tabs>
    </w:pPr>
  </w:style>
  <w:style w:type="character" w:customStyle="1" w:styleId="YltunnisteChar">
    <w:name w:val="Ylätunniste Char"/>
    <w:basedOn w:val="Kappaleenoletusfontti"/>
    <w:link w:val="Yltunniste"/>
    <w:uiPriority w:val="99"/>
    <w:rsid w:val="00FD64E3"/>
    <w:rPr>
      <w:lang w:val="en-GB"/>
    </w:rPr>
  </w:style>
  <w:style w:type="paragraph" w:styleId="Alatunniste">
    <w:name w:val="footer"/>
    <w:basedOn w:val="Normaali"/>
    <w:link w:val="AlatunnisteChar"/>
    <w:uiPriority w:val="99"/>
    <w:unhideWhenUsed/>
    <w:rsid w:val="00FD64E3"/>
    <w:pPr>
      <w:tabs>
        <w:tab w:val="center" w:pos="4513"/>
        <w:tab w:val="right" w:pos="9026"/>
      </w:tabs>
    </w:pPr>
  </w:style>
  <w:style w:type="character" w:customStyle="1" w:styleId="AlatunnisteChar">
    <w:name w:val="Alatunniste Char"/>
    <w:basedOn w:val="Kappaleenoletusfontti"/>
    <w:link w:val="Alatunniste"/>
    <w:uiPriority w:val="99"/>
    <w:rsid w:val="00FD64E3"/>
    <w:rPr>
      <w:lang w:val="en-GB"/>
    </w:rPr>
  </w:style>
  <w:style w:type="character" w:styleId="Hyperlinkki">
    <w:name w:val="Hyperlink"/>
    <w:basedOn w:val="Kappaleenoletusfontti"/>
    <w:uiPriority w:val="99"/>
    <w:unhideWhenUsed/>
    <w:rsid w:val="00F0528D"/>
    <w:rPr>
      <w:color w:val="0563C1" w:themeColor="hyperlink"/>
      <w:u w:val="single"/>
    </w:rPr>
  </w:style>
  <w:style w:type="character" w:styleId="Ratkaisematonmaininta">
    <w:name w:val="Unresolved Mention"/>
    <w:basedOn w:val="Kappaleenoletusfontti"/>
    <w:uiPriority w:val="99"/>
    <w:semiHidden/>
    <w:unhideWhenUsed/>
    <w:rsid w:val="00F0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avutettavuus@avi.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SAMS%20-%20Samarbetsf&#246;rbundet%20kring%20funktionshinder%20rf\Desktop\Utl&#229;tanden\SAMS%20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22BB3E11934B8586EF5E56404520" ma:contentTypeVersion="13" ma:contentTypeDescription="Create a new document." ma:contentTypeScope="" ma:versionID="a48d606b906381a78be05c7c2d43878d">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e88dc8a68b0902fef67e7a135da65587"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D0502-1F32-4B98-92ED-8C8991113FDA}">
  <ds:schemaRefs>
    <ds:schemaRef ds:uri="http://schemas.microsoft.com/sharepoint/v3/contenttype/forms"/>
  </ds:schemaRefs>
</ds:datastoreItem>
</file>

<file path=customXml/itemProps3.xml><?xml version="1.0" encoding="utf-8"?>
<ds:datastoreItem xmlns:ds="http://schemas.openxmlformats.org/officeDocument/2006/customXml" ds:itemID="{0D9104A4-1B78-43B7-A417-0D140C582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SAMS Dokumentbotten</Template>
  <TotalTime>3</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Elias Vartio</cp:lastModifiedBy>
  <cp:revision>1</cp:revision>
  <dcterms:created xsi:type="dcterms:W3CDTF">2022-06-14T11:25:00Z</dcterms:created>
  <dcterms:modified xsi:type="dcterms:W3CDTF">2022-06-14T11:28:00Z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