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024D" w14:textId="77777777" w:rsidR="00A77B3E" w:rsidRDefault="0001722E">
      <w:pPr>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2A923B56" w14:textId="77777777" w:rsidR="00A77B3E" w:rsidRDefault="0001722E">
      <w:pPr>
        <w:rPr>
          <w:rFonts w:ascii="Calibri" w:eastAsia="Calibri" w:hAnsi="Calibri" w:cs="Calibri"/>
          <w:color w:val="000000"/>
        </w:rPr>
      </w:pPr>
    </w:p>
    <w:p w14:paraId="46FB1348" w14:textId="77777777" w:rsidR="00A77B3E" w:rsidRDefault="0001722E">
      <w:pPr>
        <w:spacing w:after="200"/>
        <w:ind w:firstLine="5000"/>
        <w:rPr>
          <w:rFonts w:ascii="Calibri" w:eastAsia="Calibri" w:hAnsi="Calibri" w:cs="Calibri"/>
          <w:color w:val="000000"/>
        </w:rPr>
      </w:pPr>
      <w:r>
        <w:rPr>
          <w:rFonts w:ascii="Calibri" w:eastAsia="Calibri" w:hAnsi="Calibri" w:cs="Calibri"/>
          <w:color w:val="000000"/>
        </w:rPr>
        <w:t>Utlåtande</w:t>
      </w:r>
    </w:p>
    <w:p w14:paraId="291F7E1C" w14:textId="77777777" w:rsidR="00A77B3E" w:rsidRDefault="0001722E">
      <w:pPr>
        <w:spacing w:after="200"/>
        <w:ind w:firstLine="5000"/>
        <w:rPr>
          <w:rFonts w:ascii="Calibri" w:eastAsia="Calibri" w:hAnsi="Calibri" w:cs="Calibri"/>
          <w:color w:val="000000"/>
        </w:rPr>
      </w:pPr>
    </w:p>
    <w:p w14:paraId="3835C08E" w14:textId="77777777" w:rsidR="00A77B3E" w:rsidRDefault="0001722E">
      <w:pPr>
        <w:rPr>
          <w:rFonts w:ascii="Calibri" w:eastAsia="Calibri" w:hAnsi="Calibri" w:cs="Calibri"/>
          <w:color w:val="000000"/>
        </w:rPr>
      </w:pPr>
    </w:p>
    <w:p w14:paraId="0128CCE6" w14:textId="77777777" w:rsidR="00A77B3E" w:rsidRDefault="0001722E">
      <w:pPr>
        <w:rPr>
          <w:rFonts w:ascii="Calibri" w:eastAsia="Calibri" w:hAnsi="Calibri" w:cs="Calibri"/>
          <w:color w:val="000000"/>
        </w:rPr>
      </w:pPr>
    </w:p>
    <w:p w14:paraId="154947B5" w14:textId="77777777" w:rsidR="00A77B3E" w:rsidRDefault="0001722E">
      <w:pPr>
        <w:rPr>
          <w:rFonts w:ascii="Calibri" w:eastAsia="Calibri" w:hAnsi="Calibri" w:cs="Calibri"/>
          <w:color w:val="000000"/>
        </w:rPr>
      </w:pPr>
    </w:p>
    <w:p w14:paraId="3750AE6B" w14:textId="77777777" w:rsidR="00A77B3E" w:rsidRDefault="0001722E">
      <w:pPr>
        <w:rPr>
          <w:rFonts w:ascii="Calibri" w:eastAsia="Calibri" w:hAnsi="Calibri" w:cs="Calibri"/>
          <w:color w:val="000000"/>
        </w:rPr>
      </w:pPr>
    </w:p>
    <w:p w14:paraId="2D3FFEAD" w14:textId="77777777" w:rsidR="00A77B3E" w:rsidRDefault="0001722E">
      <w:pPr>
        <w:rPr>
          <w:rFonts w:ascii="Calibri" w:eastAsia="Calibri" w:hAnsi="Calibri" w:cs="Calibri"/>
          <w:color w:val="000000"/>
        </w:rPr>
      </w:pPr>
      <w:r>
        <w:rPr>
          <w:rFonts w:ascii="Calibri" w:eastAsia="Calibri" w:hAnsi="Calibri" w:cs="Calibri"/>
          <w:color w:val="000000"/>
        </w:rPr>
        <w:t>Ärende:  VN/7644/2023</w:t>
      </w:r>
    </w:p>
    <w:p w14:paraId="0B19ECB2" w14:textId="77777777" w:rsidR="00A77B3E" w:rsidRDefault="0001722E">
      <w:pPr>
        <w:rPr>
          <w:rFonts w:ascii="Calibri" w:eastAsia="Calibri" w:hAnsi="Calibri" w:cs="Calibri"/>
          <w:color w:val="000000"/>
        </w:rPr>
      </w:pPr>
    </w:p>
    <w:p w14:paraId="7C9A24D4" w14:textId="77777777" w:rsidR="00A77B3E" w:rsidRDefault="0001722E">
      <w:pPr>
        <w:rPr>
          <w:rFonts w:ascii="Calibri" w:eastAsia="Calibri" w:hAnsi="Calibri" w:cs="Calibri"/>
          <w:b/>
          <w:color w:val="000000"/>
          <w:sz w:val="32"/>
        </w:rPr>
      </w:pPr>
      <w:proofErr w:type="spellStart"/>
      <w:r>
        <w:rPr>
          <w:rFonts w:ascii="Calibri" w:eastAsia="Calibri" w:hAnsi="Calibri" w:cs="Calibri"/>
          <w:b/>
          <w:color w:val="000000"/>
          <w:sz w:val="32"/>
        </w:rPr>
        <w:t>Luonnos</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hallituksen</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esitykseksi</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laki</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liikenteen</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palveluista</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annetun</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lain</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muuttamisesta</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rautatieasemien</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esteettömyyspalvelu</w:t>
      </w:r>
      <w:proofErr w:type="spellEnd"/>
      <w:r>
        <w:rPr>
          <w:rFonts w:ascii="Calibri" w:eastAsia="Calibri" w:hAnsi="Calibri" w:cs="Calibri"/>
          <w:b/>
          <w:color w:val="000000"/>
          <w:sz w:val="32"/>
        </w:rPr>
        <w:t xml:space="preserve"> ja </w:t>
      </w:r>
      <w:proofErr w:type="spellStart"/>
      <w:r>
        <w:rPr>
          <w:rFonts w:ascii="Calibri" w:eastAsia="Calibri" w:hAnsi="Calibri" w:cs="Calibri"/>
          <w:b/>
          <w:color w:val="000000"/>
          <w:sz w:val="32"/>
        </w:rPr>
        <w:t>tieliikenteen</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toimivaltaiset</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viranomaiset</w:t>
      </w:r>
      <w:proofErr w:type="spellEnd"/>
      <w:r>
        <w:rPr>
          <w:rFonts w:ascii="Calibri" w:eastAsia="Calibri" w:hAnsi="Calibri" w:cs="Calibri"/>
          <w:b/>
          <w:color w:val="000000"/>
          <w:sz w:val="32"/>
        </w:rPr>
        <w:t>)</w:t>
      </w:r>
    </w:p>
    <w:p w14:paraId="4083D3C0" w14:textId="77777777" w:rsidR="00A77B3E" w:rsidRDefault="0001722E">
      <w:pPr>
        <w:rPr>
          <w:rFonts w:ascii="Calibri" w:eastAsia="Calibri" w:hAnsi="Calibri" w:cs="Calibri"/>
          <w:b/>
          <w:color w:val="000000"/>
          <w:sz w:val="32"/>
        </w:rPr>
      </w:pPr>
    </w:p>
    <w:p w14:paraId="1C5F349C" w14:textId="77777777" w:rsidR="00A77B3E" w:rsidRDefault="0001722E">
      <w:pPr>
        <w:spacing w:before="200" w:after="200"/>
        <w:rPr>
          <w:rFonts w:ascii="Calibri" w:eastAsia="Calibri" w:hAnsi="Calibri" w:cs="Calibri"/>
          <w:color w:val="000000"/>
          <w:sz w:val="32"/>
        </w:rPr>
      </w:pPr>
      <w:proofErr w:type="spellStart"/>
      <w:r>
        <w:rPr>
          <w:rFonts w:ascii="Calibri" w:eastAsia="Calibri" w:hAnsi="Calibri" w:cs="Calibri"/>
          <w:color w:val="000000"/>
          <w:sz w:val="32"/>
        </w:rPr>
        <w:t>Lausunnonantajan</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lausunto</w:t>
      </w:r>
      <w:proofErr w:type="spellEnd"/>
    </w:p>
    <w:p w14:paraId="0B71FF92" w14:textId="77777777" w:rsidR="00A77B3E" w:rsidRDefault="0001722E">
      <w:pPr>
        <w:spacing w:before="200" w:after="200"/>
        <w:rPr>
          <w:rFonts w:ascii="Calibri" w:eastAsia="Calibri" w:hAnsi="Calibri" w:cs="Calibri"/>
          <w:b/>
          <w:color w:val="000000"/>
        </w:rPr>
      </w:pPr>
      <w:proofErr w:type="spellStart"/>
      <w:r>
        <w:rPr>
          <w:rFonts w:ascii="Calibri" w:eastAsia="Calibri" w:hAnsi="Calibri" w:cs="Calibri"/>
          <w:b/>
          <w:color w:val="000000"/>
        </w:rPr>
        <w:t>Voitte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kirjoittaa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lausuntonne</w:t>
      </w:r>
      <w:proofErr w:type="spellEnd"/>
      <w:r>
        <w:rPr>
          <w:rFonts w:ascii="Calibri" w:eastAsia="Calibri" w:hAnsi="Calibri" w:cs="Calibri"/>
          <w:b/>
          <w:color w:val="000000"/>
        </w:rPr>
        <w:t xml:space="preserve"> alla </w:t>
      </w:r>
      <w:proofErr w:type="spellStart"/>
      <w:r>
        <w:rPr>
          <w:rFonts w:ascii="Calibri" w:eastAsia="Calibri" w:hAnsi="Calibri" w:cs="Calibri"/>
          <w:b/>
          <w:color w:val="000000"/>
        </w:rPr>
        <w:t>olevaan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tekstikenttään</w:t>
      </w:r>
      <w:proofErr w:type="spellEnd"/>
    </w:p>
    <w:p w14:paraId="2F662EAD" w14:textId="77777777" w:rsidR="00A77B3E" w:rsidRDefault="0001722E">
      <w:pPr>
        <w:spacing w:before="200" w:after="200"/>
        <w:ind w:left="800"/>
        <w:rPr>
          <w:rFonts w:ascii="Calibri" w:eastAsia="Calibri" w:hAnsi="Calibri" w:cs="Calibri"/>
          <w:color w:val="000000"/>
        </w:rPr>
      </w:pPr>
      <w:r>
        <w:rPr>
          <w:rFonts w:ascii="Calibri" w:eastAsia="Calibri" w:hAnsi="Calibri" w:cs="Calibri"/>
          <w:color w:val="000000"/>
        </w:rPr>
        <w:t>SAMS - Samarbetsförbundet kring funktionshinder tackar för möjligheten att ge synpunkter på förslaget om att lagen om transportservice ska änd</w:t>
      </w:r>
      <w:r>
        <w:rPr>
          <w:rFonts w:ascii="Calibri" w:eastAsia="Calibri" w:hAnsi="Calibri" w:cs="Calibri"/>
          <w:color w:val="000000"/>
        </w:rPr>
        <w:t xml:space="preserve">ras.  </w:t>
      </w:r>
    </w:p>
    <w:p w14:paraId="7E1963E2" w14:textId="77777777" w:rsidR="00A77B3E" w:rsidRDefault="0001722E">
      <w:pPr>
        <w:spacing w:before="200" w:after="200"/>
        <w:ind w:left="800"/>
        <w:rPr>
          <w:rFonts w:ascii="Calibri" w:eastAsia="Calibri" w:hAnsi="Calibri" w:cs="Calibri"/>
          <w:color w:val="000000"/>
        </w:rPr>
      </w:pPr>
    </w:p>
    <w:p w14:paraId="2F19C86B" w14:textId="77777777" w:rsidR="00A77B3E" w:rsidRDefault="0001722E">
      <w:pPr>
        <w:spacing w:before="200" w:after="200"/>
        <w:ind w:left="800"/>
        <w:rPr>
          <w:rFonts w:ascii="Calibri" w:eastAsia="Calibri" w:hAnsi="Calibri" w:cs="Calibri"/>
          <w:color w:val="000000"/>
        </w:rPr>
      </w:pPr>
      <w:r>
        <w:rPr>
          <w:rFonts w:ascii="Calibri" w:eastAsia="Calibri" w:hAnsi="Calibri" w:cs="Calibri"/>
          <w:color w:val="000000"/>
        </w:rPr>
        <w:t>SAMS jobbar för personer med olika funktionsnedsättningar med svenska som modersmål och kommer därför inledningsvis att kommentera förslagets språkaspekter. Den planerade databasen är ett stort steg i rätt riktning. Det är viktigt att det finns hel</w:t>
      </w:r>
      <w:r>
        <w:rPr>
          <w:rFonts w:ascii="Calibri" w:eastAsia="Calibri" w:hAnsi="Calibri" w:cs="Calibri"/>
          <w:color w:val="000000"/>
        </w:rPr>
        <w:t xml:space="preserve">täckande och relevant information om den europeiska järnvägstrafikens tillgänglighet för personer med funktionsnedsättningar samlad på ett ställe.  </w:t>
      </w:r>
    </w:p>
    <w:p w14:paraId="0B2A7955" w14:textId="77777777" w:rsidR="00A77B3E" w:rsidRDefault="0001722E">
      <w:pPr>
        <w:spacing w:before="200" w:after="200"/>
        <w:ind w:left="800"/>
        <w:rPr>
          <w:rFonts w:ascii="Calibri" w:eastAsia="Calibri" w:hAnsi="Calibri" w:cs="Calibri"/>
          <w:color w:val="000000"/>
        </w:rPr>
      </w:pPr>
    </w:p>
    <w:p w14:paraId="777D57CA" w14:textId="77777777" w:rsidR="00A77B3E" w:rsidRDefault="0001722E">
      <w:pPr>
        <w:spacing w:before="200" w:after="200"/>
        <w:ind w:left="800"/>
        <w:rPr>
          <w:rFonts w:ascii="Calibri" w:eastAsia="Calibri" w:hAnsi="Calibri" w:cs="Calibri"/>
          <w:color w:val="000000"/>
        </w:rPr>
      </w:pPr>
      <w:r>
        <w:rPr>
          <w:rFonts w:ascii="Calibri" w:eastAsia="Calibri" w:hAnsi="Calibri" w:cs="Calibri"/>
          <w:color w:val="000000"/>
        </w:rPr>
        <w:t>Vi vill påminna om vikten av att denna information som samlas in bör göras tillgänglig på svenska. I Finla</w:t>
      </w:r>
      <w:r>
        <w:rPr>
          <w:rFonts w:ascii="Calibri" w:eastAsia="Calibri" w:hAnsi="Calibri" w:cs="Calibri"/>
          <w:color w:val="000000"/>
        </w:rPr>
        <w:t xml:space="preserve">nd finns ca 45 000 personer med någon form av funktionsnedsättning som har svenska som modersmål. Dessa personer har rätt till heltäckande information om tillgänglighet på sitt eget modersmål. Det oroar oss att </w:t>
      </w:r>
      <w:proofErr w:type="spellStart"/>
      <w:r>
        <w:rPr>
          <w:rFonts w:ascii="Calibri" w:eastAsia="Calibri" w:hAnsi="Calibri" w:cs="Calibri"/>
          <w:color w:val="000000"/>
        </w:rPr>
        <w:t>Fintraffic</w:t>
      </w:r>
      <w:proofErr w:type="spellEnd"/>
      <w:r>
        <w:rPr>
          <w:rFonts w:ascii="Calibri" w:eastAsia="Calibri" w:hAnsi="Calibri" w:cs="Calibri"/>
          <w:color w:val="000000"/>
        </w:rPr>
        <w:t xml:space="preserve"> Ab som ska anförtros uppdraget att</w:t>
      </w:r>
      <w:r>
        <w:rPr>
          <w:rFonts w:ascii="Calibri" w:eastAsia="Calibri" w:hAnsi="Calibri" w:cs="Calibri"/>
          <w:color w:val="000000"/>
        </w:rPr>
        <w:t xml:space="preserve"> skapa tjänsten i nuläget erbjuder vissa tjänster utan svenskspråkig version (se till exempel tjänsten </w:t>
      </w:r>
      <w:proofErr w:type="spellStart"/>
      <w:r>
        <w:rPr>
          <w:rFonts w:ascii="Calibri" w:eastAsia="Calibri" w:hAnsi="Calibri" w:cs="Calibri"/>
          <w:color w:val="000000"/>
        </w:rPr>
        <w:t>Digitraffic</w:t>
      </w:r>
      <w:proofErr w:type="spellEnd"/>
      <w:r>
        <w:rPr>
          <w:rFonts w:ascii="Calibri" w:eastAsia="Calibri" w:hAnsi="Calibri" w:cs="Calibri"/>
          <w:color w:val="000000"/>
        </w:rPr>
        <w:t>). Det måste säkerställas att företaget tillgängliggör information på svenska som håller samma standard som den finskspråkiga informationen oc</w:t>
      </w:r>
      <w:r>
        <w:rPr>
          <w:rFonts w:ascii="Calibri" w:eastAsia="Calibri" w:hAnsi="Calibri" w:cs="Calibri"/>
          <w:color w:val="000000"/>
        </w:rPr>
        <w:t>h utan att det finns informationsluckor i den svenskspråkiga versionen. Den svenskspråkiga versionen bör också göras tillgänglig samtidigt som den finskspråkiga.</w:t>
      </w:r>
    </w:p>
    <w:p w14:paraId="1E9DDD24" w14:textId="77777777" w:rsidR="00A77B3E" w:rsidRDefault="0001722E">
      <w:pPr>
        <w:spacing w:before="200" w:after="200"/>
        <w:ind w:left="800"/>
        <w:rPr>
          <w:rFonts w:ascii="Calibri" w:eastAsia="Calibri" w:hAnsi="Calibri" w:cs="Calibri"/>
          <w:color w:val="000000"/>
        </w:rPr>
      </w:pPr>
    </w:p>
    <w:p w14:paraId="29397231" w14:textId="77777777" w:rsidR="00A77B3E" w:rsidRDefault="0001722E">
      <w:pPr>
        <w:spacing w:before="200" w:after="200"/>
        <w:ind w:left="800"/>
        <w:rPr>
          <w:rFonts w:ascii="Calibri" w:eastAsia="Calibri" w:hAnsi="Calibri" w:cs="Calibri"/>
          <w:color w:val="000000"/>
        </w:rPr>
      </w:pPr>
      <w:r>
        <w:rPr>
          <w:rFonts w:ascii="Calibri" w:eastAsia="Calibri" w:hAnsi="Calibri" w:cs="Calibri"/>
          <w:color w:val="000000"/>
        </w:rPr>
        <w:t>Vi anser också att det här är ett tillfälle att få in tillgänglighetsinformation i olika nati</w:t>
      </w:r>
      <w:r>
        <w:rPr>
          <w:rFonts w:ascii="Calibri" w:eastAsia="Calibri" w:hAnsi="Calibri" w:cs="Calibri"/>
          <w:color w:val="000000"/>
        </w:rPr>
        <w:t>onella reseplanerare, så som t.ex. Helsingforsregionens trafiks reseplanerare (</w:t>
      </w:r>
      <w:proofErr w:type="spellStart"/>
      <w:r>
        <w:rPr>
          <w:rFonts w:ascii="Calibri" w:eastAsia="Calibri" w:hAnsi="Calibri" w:cs="Calibri"/>
          <w:color w:val="000000"/>
        </w:rPr>
        <w:t>reittiopas</w:t>
      </w:r>
      <w:proofErr w:type="spellEnd"/>
      <w:r>
        <w:rPr>
          <w:rFonts w:ascii="Calibri" w:eastAsia="Calibri" w:hAnsi="Calibri" w:cs="Calibri"/>
          <w:color w:val="000000"/>
        </w:rPr>
        <w:t>) eller VR:s reseplanerare. På så sätt kunde personer med funktionsnedsättning bättre planera sina resor, då information om tillgänglighet är helt central för dessa pe</w:t>
      </w:r>
      <w:r>
        <w:rPr>
          <w:rFonts w:ascii="Calibri" w:eastAsia="Calibri" w:hAnsi="Calibri" w:cs="Calibri"/>
          <w:color w:val="000000"/>
        </w:rPr>
        <w:t xml:space="preserve">rsoner. Vi anser det önskvärt att </w:t>
      </w:r>
      <w:r>
        <w:rPr>
          <w:rFonts w:ascii="Calibri" w:eastAsia="Calibri" w:hAnsi="Calibri" w:cs="Calibri"/>
          <w:color w:val="000000"/>
        </w:rPr>
        <w:lastRenderedPageBreak/>
        <w:t xml:space="preserve">informationen görs tillgänglig för andra aktörer genom öppna gränssnitt där insamlat data är allmänt tillgängligt och kan användas kostnadsfritt. </w:t>
      </w:r>
    </w:p>
    <w:p w14:paraId="1BDE798D" w14:textId="77777777" w:rsidR="00A77B3E" w:rsidRDefault="0001722E">
      <w:pPr>
        <w:spacing w:before="200" w:after="200"/>
        <w:ind w:left="800"/>
        <w:rPr>
          <w:rFonts w:ascii="Calibri" w:eastAsia="Calibri" w:hAnsi="Calibri" w:cs="Calibri"/>
          <w:color w:val="000000"/>
        </w:rPr>
      </w:pPr>
    </w:p>
    <w:p w14:paraId="40E9CF18" w14:textId="77777777" w:rsidR="00A77B3E" w:rsidRDefault="0001722E">
      <w:pPr>
        <w:spacing w:before="200" w:after="200"/>
        <w:ind w:left="800"/>
        <w:rPr>
          <w:rFonts w:ascii="Calibri" w:eastAsia="Calibri" w:hAnsi="Calibri" w:cs="Calibri"/>
          <w:color w:val="000000"/>
        </w:rPr>
      </w:pPr>
      <w:r>
        <w:rPr>
          <w:rFonts w:ascii="Calibri" w:eastAsia="Calibri" w:hAnsi="Calibri" w:cs="Calibri"/>
          <w:color w:val="000000"/>
        </w:rPr>
        <w:t>Vi vill understryka betydelsen av att databasen är tillgänglig också för p</w:t>
      </w:r>
      <w:r>
        <w:rPr>
          <w:rFonts w:ascii="Calibri" w:eastAsia="Calibri" w:hAnsi="Calibri" w:cs="Calibri"/>
          <w:color w:val="000000"/>
        </w:rPr>
        <w:t>ersoner som kan ha svårare att ta till sig det digitala formatet. Såväl språket som formatet måste vara tydligt och lättläst. Informationen måste också finnas tillgänglig någon annanstans än i den digitala databasen, eftersom alla inte kan använda sig av d</w:t>
      </w:r>
      <w:r>
        <w:rPr>
          <w:rFonts w:ascii="Calibri" w:eastAsia="Calibri" w:hAnsi="Calibri" w:cs="Calibri"/>
          <w:color w:val="000000"/>
        </w:rPr>
        <w:t xml:space="preserve">igitala tjänster. </w:t>
      </w:r>
    </w:p>
    <w:p w14:paraId="64BAA063" w14:textId="77777777" w:rsidR="00A77B3E" w:rsidRDefault="0001722E">
      <w:pPr>
        <w:spacing w:before="200" w:after="200"/>
        <w:ind w:left="800"/>
        <w:rPr>
          <w:rFonts w:ascii="Calibri" w:eastAsia="Calibri" w:hAnsi="Calibri" w:cs="Calibri"/>
          <w:color w:val="000000"/>
        </w:rPr>
      </w:pPr>
    </w:p>
    <w:p w14:paraId="66A7D98B" w14:textId="77777777" w:rsidR="00A77B3E" w:rsidRDefault="0001722E">
      <w:pPr>
        <w:spacing w:before="200" w:after="200"/>
        <w:ind w:left="800"/>
        <w:rPr>
          <w:rFonts w:ascii="Calibri" w:eastAsia="Calibri" w:hAnsi="Calibri" w:cs="Calibri"/>
          <w:color w:val="000000"/>
        </w:rPr>
      </w:pPr>
      <w:r>
        <w:rPr>
          <w:rFonts w:ascii="Calibri" w:eastAsia="Calibri" w:hAnsi="Calibri" w:cs="Calibri"/>
          <w:color w:val="000000"/>
        </w:rPr>
        <w:t xml:space="preserve">Vi vill slutligen påminna om att det är viktigt att information om var hörslingor (Audio </w:t>
      </w:r>
      <w:proofErr w:type="spellStart"/>
      <w:r>
        <w:rPr>
          <w:rFonts w:ascii="Calibri" w:eastAsia="Calibri" w:hAnsi="Calibri" w:cs="Calibri"/>
          <w:color w:val="000000"/>
        </w:rPr>
        <w:t>Induction</w:t>
      </w:r>
      <w:proofErr w:type="spellEnd"/>
      <w:r>
        <w:rPr>
          <w:rFonts w:ascii="Calibri" w:eastAsia="Calibri" w:hAnsi="Calibri" w:cs="Calibri"/>
          <w:color w:val="000000"/>
        </w:rPr>
        <w:t xml:space="preserve"> Loop) samlas in och finns tillgängligt i databasen. </w:t>
      </w:r>
    </w:p>
    <w:p w14:paraId="505192B2" w14:textId="77777777" w:rsidR="00A77B3E" w:rsidRDefault="0001722E">
      <w:pPr>
        <w:spacing w:before="200" w:after="200"/>
        <w:ind w:left="800"/>
        <w:rPr>
          <w:rFonts w:ascii="Calibri" w:eastAsia="Calibri" w:hAnsi="Calibri" w:cs="Calibri"/>
          <w:color w:val="000000"/>
        </w:rPr>
      </w:pPr>
    </w:p>
    <w:p w14:paraId="64759166" w14:textId="77777777" w:rsidR="00A77B3E" w:rsidRDefault="0001722E">
      <w:pPr>
        <w:spacing w:before="200" w:after="200"/>
        <w:rPr>
          <w:rFonts w:ascii="Calibri" w:eastAsia="Calibri" w:hAnsi="Calibri" w:cs="Calibri"/>
          <w:color w:val="000000"/>
        </w:rPr>
      </w:pPr>
    </w:p>
    <w:p w14:paraId="0D57F4FD" w14:textId="77777777" w:rsidR="00A77B3E" w:rsidRDefault="0001722E">
      <w:pPr>
        <w:spacing w:before="200" w:after="200"/>
        <w:rPr>
          <w:rFonts w:ascii="Calibri" w:eastAsia="Calibri" w:hAnsi="Calibri" w:cs="Calibri"/>
          <w:color w:val="000000"/>
        </w:rPr>
      </w:pPr>
    </w:p>
    <w:p w14:paraId="025E35DA" w14:textId="77777777" w:rsidR="00A77B3E" w:rsidRDefault="0001722E">
      <w:pPr>
        <w:spacing w:before="200" w:after="200"/>
        <w:rPr>
          <w:rFonts w:ascii="Calibri" w:eastAsia="Calibri" w:hAnsi="Calibri" w:cs="Calibri"/>
          <w:color w:val="000000"/>
        </w:rPr>
      </w:pPr>
    </w:p>
    <w:p w14:paraId="7344988D" w14:textId="77777777" w:rsidR="00A77B3E" w:rsidRDefault="0001722E">
      <w:pPr>
        <w:ind w:left="3200"/>
        <w:rPr>
          <w:rFonts w:ascii="Calibri" w:eastAsia="Calibri" w:hAnsi="Calibri" w:cs="Calibri"/>
          <w:color w:val="000000"/>
        </w:rPr>
      </w:pPr>
      <w:r>
        <w:rPr>
          <w:rFonts w:ascii="Calibri" w:eastAsia="Calibri" w:hAnsi="Calibri" w:cs="Calibri"/>
          <w:color w:val="000000"/>
        </w:rPr>
        <w:t>Holm Rebecka</w:t>
      </w:r>
    </w:p>
    <w:p w14:paraId="299D4772" w14:textId="77777777" w:rsidR="00A77B3E" w:rsidRDefault="0001722E">
      <w:pPr>
        <w:ind w:left="3200"/>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11CAB250" w14:textId="77777777" w:rsidR="00A77B3E" w:rsidRDefault="0001722E">
      <w:pPr>
        <w:rPr>
          <w:rFonts w:ascii="Calibri" w:eastAsia="Calibri" w:hAnsi="Calibri" w:cs="Calibri"/>
          <w:color w:val="000000"/>
        </w:rPr>
      </w:pPr>
    </w:p>
    <w:sectPr w:rsidR="00A77B3E">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6B19" w14:textId="77777777" w:rsidR="00000000" w:rsidRDefault="0001722E">
      <w:r>
        <w:separator/>
      </w:r>
    </w:p>
  </w:endnote>
  <w:endnote w:type="continuationSeparator" w:id="0">
    <w:p w14:paraId="540DE9E3" w14:textId="77777777" w:rsidR="00000000" w:rsidRDefault="0001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3406" w14:textId="77777777" w:rsidR="0006252C" w:rsidRDefault="0006252C"/>
  <w:tbl>
    <w:tblPr>
      <w:tblW w:w="5000" w:type="pct"/>
      <w:tblLook w:val="04A0" w:firstRow="1" w:lastRow="0" w:firstColumn="1" w:lastColumn="0" w:noHBand="0" w:noVBand="1"/>
    </w:tblPr>
    <w:tblGrid>
      <w:gridCol w:w="3618"/>
      <w:gridCol w:w="3619"/>
      <w:gridCol w:w="3619"/>
    </w:tblGrid>
    <w:tr w:rsidR="0006252C" w14:paraId="4BEF8B75" w14:textId="77777777">
      <w:tc>
        <w:tcPr>
          <w:tcW w:w="1650" w:type="pct"/>
        </w:tcPr>
        <w:p w14:paraId="69EA87D8" w14:textId="77777777" w:rsidR="0006252C" w:rsidRDefault="0006252C"/>
      </w:tc>
      <w:tc>
        <w:tcPr>
          <w:tcW w:w="1650" w:type="pct"/>
        </w:tcPr>
        <w:p w14:paraId="656A561D" w14:textId="77777777" w:rsidR="0006252C" w:rsidRDefault="0001722E">
          <w:pPr>
            <w:jc w:val="center"/>
            <w:rPr>
              <w:rFonts w:ascii="Arial" w:eastAsia="Arial" w:hAnsi="Arial" w:cs="Arial"/>
              <w:color w:val="000000"/>
            </w:rPr>
          </w:pPr>
          <w:r>
            <w:rPr>
              <w:rFonts w:ascii="Arial" w:eastAsia="Arial" w:hAnsi="Arial" w:cs="Arial"/>
              <w:sz w:val="20"/>
            </w:rPr>
            <w:t>Utlåtande.fi</w:t>
          </w:r>
        </w:p>
      </w:tc>
      <w:tc>
        <w:tcPr>
          <w:tcW w:w="1650" w:type="pct"/>
        </w:tcPr>
        <w:p w14:paraId="3B767EE9" w14:textId="77777777" w:rsidR="0006252C" w:rsidRDefault="0001722E">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2</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2</w:t>
          </w:r>
          <w:r>
            <w:rPr>
              <w:rFonts w:ascii="Arial" w:eastAsia="Arial" w:hAnsi="Arial" w:cs="Arial"/>
              <w:color w:val="000000"/>
            </w:rPr>
            <w:fldChar w:fldCharType="end"/>
          </w:r>
        </w:p>
      </w:tc>
    </w:tr>
  </w:tbl>
  <w:p w14:paraId="3FC5E70A" w14:textId="77777777" w:rsidR="0006252C" w:rsidRDefault="000625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6EFF" w14:textId="77777777" w:rsidR="00000000" w:rsidRDefault="0001722E">
      <w:r>
        <w:separator/>
      </w:r>
    </w:p>
  </w:footnote>
  <w:footnote w:type="continuationSeparator" w:id="0">
    <w:p w14:paraId="429F7160" w14:textId="77777777" w:rsidR="00000000" w:rsidRDefault="00017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6252C"/>
    <w:rsid w:val="0001722E"/>
    <w:rsid w:val="0006252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B9F95"/>
  <w15:docId w15:val="{8F055B8A-36B4-4239-B0DB-942F878F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Rebecka Holm</cp:lastModifiedBy>
  <cp:revision>2</cp:revision>
  <dcterms:created xsi:type="dcterms:W3CDTF">2023-06-21T10:14:00Z</dcterms:created>
  <dcterms:modified xsi:type="dcterms:W3CDTF">2023-06-21T10:14:00Z</dcterms:modified>
</cp:coreProperties>
</file>